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48c308" w14:textId="c48c308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643243">
        <w:t>1</w:t>
      </w:r>
      <w:r w:rsidR="001A005E">
        <w:t>3</w:t>
      </w:r>
      <w:r w:rsidRPr="00884690" w:rsidR="00AE1F41">
        <w:t>. St-</w:t>
      </w:r>
      <w:r w:rsidR="00643243">
        <w:t>935/2021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643243">
        <w:t>1</w:t>
      </w:r>
      <w:r w:rsidR="001A005E">
        <w:t>3</w:t>
      </w:r>
      <w:r w:rsidR="00884690">
        <w:t>. St</w:t>
      </w:r>
      <w:r w:rsidR="00B13065">
        <w:t>-</w:t>
      </w:r>
      <w:r w:rsidR="00643243">
        <w:t>935/2021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643243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643243">
        <w:t>TOMISLAV PRAONICA jednostavno društvo s ogra</w:t>
      </w:r>
      <w:r w:rsidR="00643243">
        <w:t xml:space="preserve">ničenom odgovornošću za usluge, OIB: 47665054358, Zagreb, </w:t>
      </w:r>
      <w:proofErr w:type="spellStart"/>
      <w:r w:rsidR="00643243">
        <w:t>Kvaternikova</w:t>
      </w:r>
      <w:proofErr w:type="spellEnd"/>
      <w:r w:rsidR="00643243">
        <w:t xml:space="preserve"> ulica 140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43243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4324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4324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43243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43243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43243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32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24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43243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4324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4324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St-935/2021</izvorni_sadrzaj>
    <derivirana_varijabla naziv="DomainObject.Predmet.OznakaBroj_1">St-935/2021</derivirana_varijabla>
  </DomainObject.Predmet.OznakaBroj>
  <DomainObject.Predmet.OznakaBrojOptuznogAkta>
    <izvorni_sadrzaj>04-06-21-1883</izvorni_sadrzaj>
    <derivirana_varijabla naziv="DomainObject.Predmet.OznakaBrojOptuznogAkta_1">04-06-21-1883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TOMISLAV PRAONICA jednostavno društvo s ograničenom odgovornošću za usluge</izvorni_sadrzaj>
    <derivirana_varijabla naziv="DomainObject.Predmet.ProtustrankaFormated_1">  TOMISLAV PRAONICA jednostavno društvo s ograničenom odgovornošću za usluge</derivirana_varijabla>
  </DomainObject.Predmet.ProtustrankaFormated>
  <DomainObject.Predmet.ProtustrankaFormatedOIB>
    <izvorni_sadrzaj>  TOMISLAV PRAONICA jednostavno društvo s ograničenom odgovornošću za usluge, OIB 47665054358</izvorni_sadrzaj>
    <derivirana_varijabla naziv="DomainObject.Predmet.ProtustrankaFormatedOIB_1">  TOMISLAV PRAONICA jednostavno društvo s ograničenom odgovornošću za usluge, OIB 47665054358</derivirana_varijabla>
  </DomainObject.Predmet.ProtustrankaFormatedOIB>
  <DomainObject.Predmet.ProtustrankaFormatedWithAdress>
    <izvorni_sadrzaj> TOMISLAV PRAONICA jednostavno društvo s ograničenom odgovornošću za usluge, Kvaternikova ulica 140, 10000 Zagreb</izvorni_sadrzaj>
    <derivirana_varijabla naziv="DomainObject.Predmet.ProtustrankaFormatedWithAdress_1"> TOMISLAV PRAONICA jednostavno društvo s ograničenom odgovornošću za usluge, Kvaternikova ulica 140, 10000 Zagreb</derivirana_varijabla>
  </DomainObject.Predmet.ProtustrankaFormatedWithAdress>
  <DomainObject.Predmet.ProtustrankaFormatedWithAdressOIB>
    <izvorni_sadrzaj> TOMISLAV PRAONICA jednostavno društvo s ograničenom odgovornošću za usluge, OIB 47665054358, Kvaternikova ulica 140, 10000 Zagreb</izvorni_sadrzaj>
    <derivirana_varijabla naziv="DomainObject.Predmet.ProtustrankaFormatedWithAdressOIB_1"> TOMISLAV PRAONICA jednostavno društvo s ograničenom odgovornošću za usluge, OIB 47665054358, Kvaternikova ulica 140, 10000 Zagreb</derivirana_varijabla>
  </DomainObject.Predmet.ProtustrankaFormatedWithAdressOIB>
  <DomainObject.Predmet.ProtustrankaWithAdress>
    <izvorni_sadrzaj>TOMISLAV PRAONICA jednostavno društvo s ograničenom odgovornošću za usluge Kvaternikova ulica 140, 10000 Zagreb</izvorni_sadrzaj>
    <derivirana_varijabla naziv="DomainObject.Predmet.ProtustrankaWithAdress_1">TOMISLAV PRAONICA jednostavno društvo s ograničenom odgovornošću za usluge Kvaternikova ulica 140, 10000 Zagreb</derivirana_varijabla>
  </DomainObject.Predmet.ProtustrankaWithAdress>
  <DomainObject.Predmet.ProtustrankaWithAdressOIB>
    <izvorni_sadrzaj>TOMISLAV PRAONICA jednostavno društvo s ograničenom odgovornošću za usluge, OIB 47665054358, Kvaternikova ulica 140, 10000 Zagreb</izvorni_sadrzaj>
    <derivirana_varijabla naziv="DomainObject.Predmet.ProtustrankaWithAdressOIB_1">TOMISLAV PRAONICA jednostavno društvo s ograničenom odgovornošću za usluge, OIB 47665054358, Kvaternikova ulica 140, 10000 Zagreb</derivirana_varijabla>
  </DomainObject.Predmet.ProtustrankaWithAdressOIB>
  <DomainObject.Predmet.ProtustrankaNazivFormated>
    <izvorni_sadrzaj>TOMISLAV PRAONICA jednostavno društvo s ograničenom odgovornošću za usluge</izvorni_sadrzaj>
    <derivirana_varijabla naziv="DomainObject.Predmet.ProtustrankaNazivFormated_1">TOMISLAV PRAONICA jednostavno društvo s ograničenom odgovornošću za usluge</derivirana_varijabla>
  </DomainObject.Predmet.ProtustrankaNazivFormated>
  <DomainObject.Predmet.ProtustrankaNazivFormatedOIB>
    <izvorni_sadrzaj>TOMISLAV PRAONICA jednostavno društvo s ograničenom odgovornošću za usluge, OIB 47665054358</izvorni_sadrzaj>
    <derivirana_varijabla naziv="DomainObject.Predmet.ProtustrankaNazivFormatedOIB_1">TOMISLAV PRAONICA jednostavno društvo s ograničenom odgovornošću za usluge, OIB 47665054358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TOMISLAV PRAONICA jednostavno društvo s ograničenom odgovornošću za usluge</item>
    </izvorni_sadrzaj>
    <derivirana_varijabla naziv="DomainObject.Predmet.ProtuStrankaListFormated_1">
      <item>TOMISLAV PRAONICA jednostavno društvo s ograničenom odgovornošću za usluge</item>
    </derivirana_varijabla>
  </DomainObject.Predmet.ProtuStrankaListFormated>
  <DomainObject.Predmet.ProtuStrankaListFormatedOIB>
    <izvorni_sadrzaj>
      <item>TOMISLAV PRAONICA jednostavno društvo s ograničenom odgovornošću za usluge, OIB 47665054358</item>
    </izvorni_sadrzaj>
    <derivirana_varijabla naziv="DomainObject.Predmet.ProtuStrankaListFormatedOIB_1">
      <item>TOMISLAV PRAONICA jednostavno društvo s ograničenom odgovornošću za usluge, OIB 47665054358</item>
    </derivirana_varijabla>
  </DomainObject.Predmet.ProtuStrankaListFormatedOIB>
  <DomainObject.Predmet.ProtuStrankaListFormatedWithAdress>
    <izvorni_sadrzaj>
      <item>TOMISLAV PRAONICA jednostavno društvo s ograničenom odgovornošću za usluge, Kvaternikova ulica 140, 10000 Zagreb</item>
    </izvorni_sadrzaj>
    <derivirana_varijabla naziv="DomainObject.Predmet.ProtuStrankaListFormatedWithAdress_1">
      <item>TOMISLAV PRAONICA jednostavno društvo s ograničenom odgovornošću za usluge, Kvaternikova ulica 140, 10000 Zagreb</item>
    </derivirana_varijabla>
  </DomainObject.Predmet.ProtuStrankaListFormatedWithAdress>
  <DomainObject.Predmet.ProtuStrankaListFormatedWithAdressOIB>
    <izvorni_sadrzaj>
      <item>TOMISLAV PRAONICA jednostavno društvo s ograničenom odgovornošću za usluge, OIB 47665054358, Kvaternikova ulica 140, 10000 Zagreb</item>
    </izvorni_sadrzaj>
    <derivirana_varijabla naziv="DomainObject.Predmet.ProtuStrankaListFormatedWithAdressOIB_1">
      <item>TOMISLAV PRAONICA jednostavno društvo s ograničenom odgovornošću za usluge, OIB 47665054358, Kvaternikova ulica 140, 10000 Zagreb</item>
    </derivirana_varijabla>
  </DomainObject.Predmet.ProtuStrankaListFormatedWithAdressOIB>
  <DomainObject.Predmet.ProtuStrankaListNazivFormated>
    <izvorni_sadrzaj>
      <item>TOMISLAV PRAONICA jednostavno društvo s ograničenom odgovornošću za usluge</item>
    </izvorni_sadrzaj>
    <derivirana_varijabla naziv="DomainObject.Predmet.ProtuStrankaListNazivFormated_1">
      <item>TOMISLAV PRAONICA jednostavno društvo s ograničenom odgovornošću za usluge</item>
    </derivirana_varijabla>
  </DomainObject.Predmet.ProtuStrankaListNazivFormated>
  <DomainObject.Predmet.ProtuStrankaListNazivFormatedOIB>
    <izvorni_sadrzaj>
      <item>TOMISLAV PRAONICA jednostavno društvo s ograničenom odgovornošću za usluge, OIB 47665054358</item>
    </izvorni_sadrzaj>
    <derivirana_varijabla naziv="DomainObject.Predmet.ProtuStrankaListNazivFormatedOIB_1">
      <item>TOMISLAV PRAONICA jednostavno društvo s ograničenom odgovornošću za usluge, OIB 47665054358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TOMISLAV PRAONICA jednostavno društvo s ograničenom odgovornošću za usluge</izvorni_sadrzaj>
    <derivirana_varijabla naziv="DomainObject.Predmet.ProtustrankaIDrugi_1">TOMISLAV PRAONICA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TOMISLAV PRAONICA jednostavno društvo s ograničenom odgovornošću za usluge, OIB 47665054358, Kvaternikova ulica 140, 10000 Zagreb</izvorni_sadrzaj>
    <derivirana_varijabla naziv="DomainObject.Predmet.ProtustrankaIDrugiAdressOIB_1">TOMISLAV PRAONICA jednostavno društvo s ograničenom odgovornošću za usluge, OIB 47665054358, Kvaternikova ulica 140,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PRAONICA jednostavno društvo s ograničenom odgovornošću za usluge</item>
      <item>Financijska agencija</item>
    </izvorni_sadrzaj>
    <derivirana_varijabla naziv="DomainObject.Predmet.SudioniciListNaziv_1">
      <item>TOMISLAV PRAONICA jednostavno društvo s ograničenom odgovornošću za usluge</item>
      <item>Financijska agencija</item>
    </derivirana_varijabla>
  </DomainObject.Predmet.SudioniciListNaziv>
  <DomainObject.Predmet.SudioniciListAdressOIB>
    <izvorni_sadrzaj>
      <item>TOMISLAV PRAONICA jednostavno društvo s ograničenom odgovornošću za usluge, OIB 47665054358, Kvaternikova ulica 140,10000 Zagreb</item>
      <item>Financijska agencija, OIB 85821130368, TRG SVIBANJSKIH ŽRTAVA 1995. 1,10000 Zagreb</item>
    </izvorni_sadrzaj>
    <derivirana_varijabla naziv="DomainObject.Predmet.SudioniciListAdressOIB_1">
      <item>TOMISLAV PRAONICA jednostavno društvo s ograničenom odgovornošću za usluge, OIB 47665054358, Kvaternikova ulica 140,10000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47665054358</item>
      <item>, OIB 85821130368</item>
    </izvorni_sadrzaj>
    <derivirana_varijabla naziv="DomainObject.Predmet.SudioniciListNazivOIB_1">
      <item>, OIB 47665054358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143</properties:Words>
  <properties:Characters>862</properties:Characters>
  <properties:Lines>47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2021-04-21T08:53:00Z</cp:lastPrinted>
  <dcterms:modified xmlns:xsi="http://www.w3.org/2001/XMLSchema-instance" xsi:type="dcterms:W3CDTF">2021-04-21T08:53:00Z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